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E" w:rsidRPr="0096638E" w:rsidRDefault="0096638E" w:rsidP="007C3C0B">
      <w:pPr>
        <w:tabs>
          <w:tab w:val="left" w:pos="9214"/>
        </w:tabs>
        <w:rPr>
          <w:rFonts w:ascii="Miso" w:hAnsi="Miso" w:cs="Arial"/>
          <w:b/>
          <w:bCs/>
          <w:sz w:val="56"/>
        </w:rPr>
      </w:pPr>
    </w:p>
    <w:p w:rsidR="007C3C0B" w:rsidRPr="00B062D0" w:rsidRDefault="007C3C0B" w:rsidP="00B9158C">
      <w:pPr>
        <w:spacing w:line="288" w:lineRule="auto"/>
        <w:rPr>
          <w:rStyle w:val="lev"/>
          <w:rFonts w:ascii="Arial" w:hAnsi="Arial" w:cs="Arial"/>
          <w:sz w:val="20"/>
        </w:rPr>
      </w:pPr>
      <w:bookmarkStart w:id="0" w:name="_GoBack"/>
      <w:bookmarkEnd w:id="0"/>
    </w:p>
    <w:p w:rsidR="007C3C0B" w:rsidRPr="00B062D0" w:rsidRDefault="0096638E" w:rsidP="007C3C0B">
      <w:pPr>
        <w:rPr>
          <w:rFonts w:ascii="Arial" w:hAnsi="Arial" w:cs="Arial"/>
          <w:b/>
          <w:bCs/>
          <w:sz w:val="44"/>
          <w:szCs w:val="44"/>
        </w:rPr>
      </w:pPr>
      <w:r w:rsidRPr="00B062D0">
        <w:rPr>
          <w:rFonts w:ascii="Arial" w:hAnsi="Arial" w:cs="Arial"/>
          <w:b/>
          <w:bCs/>
          <w:sz w:val="44"/>
          <w:szCs w:val="44"/>
        </w:rPr>
        <w:t xml:space="preserve">   </w:t>
      </w:r>
    </w:p>
    <w:p w:rsidR="007C3C0B" w:rsidRPr="00B062D0" w:rsidRDefault="007C3C0B" w:rsidP="007C3C0B">
      <w:pPr>
        <w:rPr>
          <w:rFonts w:ascii="Arial" w:hAnsi="Arial" w:cs="Arial"/>
          <w:b/>
          <w:bCs/>
          <w:sz w:val="44"/>
          <w:szCs w:val="44"/>
        </w:rPr>
      </w:pPr>
    </w:p>
    <w:p w:rsidR="007C3C0B" w:rsidRDefault="007C3C0B" w:rsidP="007C3C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44"/>
          <w:szCs w:val="44"/>
        </w:rPr>
        <w:t>FICHE D’INSCRIPTION</w:t>
      </w:r>
    </w:p>
    <w:p w:rsidR="007C3C0B" w:rsidRDefault="007C3C0B" w:rsidP="007C3C0B">
      <w:pPr>
        <w:ind w:left="708" w:firstLine="708"/>
        <w:rPr>
          <w:rFonts w:ascii="Arial" w:hAnsi="Arial" w:cs="Arial"/>
          <w:b/>
          <w:bCs/>
        </w:rPr>
      </w:pPr>
    </w:p>
    <w:p w:rsidR="007C3C0B" w:rsidRDefault="007C3C0B" w:rsidP="007C3C0B">
      <w:r>
        <w:rPr>
          <w:rFonts w:ascii="Arial" w:hAnsi="Arial" w:cs="Arial"/>
          <w:b/>
          <w:bCs/>
        </w:rPr>
        <w:t>« Vie active – Vie d’aidante, Combattre les inégalités Femmes-Hommes »</w:t>
      </w:r>
    </w:p>
    <w:p w:rsidR="007C3C0B" w:rsidRDefault="007C3C0B" w:rsidP="007C3C0B">
      <w:pPr>
        <w:ind w:left="708" w:firstLine="708"/>
      </w:pPr>
    </w:p>
    <w:p w:rsidR="007C3C0B" w:rsidRDefault="007C3C0B" w:rsidP="007C3C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 m’inscris à conférence transnationale du 21 novembre 2016</w:t>
      </w:r>
    </w:p>
    <w:p w:rsidR="007C3C0B" w:rsidRDefault="007C3C0B" w:rsidP="007C3C0B">
      <w:pPr>
        <w:ind w:left="1416" w:firstLine="708"/>
      </w:pPr>
    </w:p>
    <w:p w:rsidR="007C3C0B" w:rsidRDefault="007C3C0B" w:rsidP="007C3C0B">
      <w:pPr>
        <w:spacing w:before="100" w:beforeAutospacing="1" w:after="100" w:afterAutospacing="1"/>
      </w:pPr>
      <w:r>
        <w:rPr>
          <w:rFonts w:ascii="Arial" w:hAnsi="Arial" w:cs="Arial"/>
          <w:b/>
          <w:bCs/>
          <w:noProof/>
          <w:lang w:eastAsia="fr-FR"/>
        </w:rPr>
        <w:drawing>
          <wp:inline distT="0" distB="0" distL="0" distR="0" wp14:anchorId="05EF33FA" wp14:editId="44A9BFE8">
            <wp:extent cx="190500" cy="180975"/>
            <wp:effectExtent l="0" t="0" r="0" b="9525"/>
            <wp:docPr id="10" name="Image 10" descr="cid:part15.8BF4957F.C9EDA88A@aedh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part15.8BF4957F.C9EDA88A@aedh.eu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>          </w:t>
      </w:r>
      <w:r>
        <w:rPr>
          <w:rFonts w:ascii="Arial" w:hAnsi="Arial" w:cs="Arial"/>
        </w:rPr>
        <w:t>Oui, je déjeune.</w:t>
      </w:r>
    </w:p>
    <w:p w:rsidR="007C3C0B" w:rsidRDefault="007C3C0B" w:rsidP="007C3C0B">
      <w:r>
        <w:rPr>
          <w:rFonts w:ascii="Arial" w:hAnsi="Arial" w:cs="Arial"/>
          <w:noProof/>
          <w:lang w:eastAsia="fr-FR"/>
        </w:rPr>
        <w:drawing>
          <wp:inline distT="0" distB="0" distL="0" distR="0" wp14:anchorId="3F340910" wp14:editId="4A4C863A">
            <wp:extent cx="190500" cy="180975"/>
            <wp:effectExtent l="0" t="0" r="0" b="9525"/>
            <wp:docPr id="9" name="Image 9" descr="cid:part15.8BF4957F.C9EDA88A@aedh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part15.8BF4957F.C9EDA88A@aedh.eu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         Non, je NE déjeune PAS.</w:t>
      </w:r>
    </w:p>
    <w:p w:rsidR="007C3C0B" w:rsidRDefault="007C3C0B" w:rsidP="007C3C0B">
      <w:r>
        <w:rPr>
          <w:rFonts w:ascii="Arial" w:hAnsi="Arial" w:cs="Arial"/>
        </w:rPr>
        <w:t> </w:t>
      </w:r>
    </w:p>
    <w:p w:rsidR="007C3C0B" w:rsidRDefault="007C3C0B" w:rsidP="007C3C0B">
      <w:r>
        <w:rPr>
          <w:rFonts w:ascii="Arial" w:hAnsi="Arial" w:cs="Arial"/>
          <w:b/>
          <w:bCs/>
        </w:rPr>
        <w:t> </w:t>
      </w:r>
    </w:p>
    <w:p w:rsidR="007C3C0B" w:rsidRDefault="007C3C0B" w:rsidP="007C3C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Nom, prénom :</w:t>
      </w:r>
    </w:p>
    <w:p w:rsidR="007C3C0B" w:rsidRDefault="007C3C0B" w:rsidP="007C3C0B">
      <w:pPr>
        <w:ind w:right="1440"/>
        <w:rPr>
          <w:rFonts w:ascii="Arial" w:hAnsi="Arial" w:cstheme="minorBidi"/>
          <w:color w:val="000000" w:themeColor="text1"/>
          <w:sz w:val="20"/>
        </w:rPr>
      </w:pPr>
    </w:p>
    <w:p w:rsidR="007C3C0B" w:rsidRDefault="007C3C0B" w:rsidP="007C3C0B">
      <w:pPr>
        <w:rPr>
          <w:rFonts w:ascii="Arial" w:hAnsi="Arial" w:cstheme="minorBidi"/>
          <w:color w:val="000000" w:themeColor="text1"/>
          <w:sz w:val="20"/>
        </w:rPr>
      </w:pPr>
      <w:r>
        <w:rPr>
          <w:rFonts w:ascii="Arial" w:hAnsi="Arial" w:cstheme="minorBidi"/>
          <w:color w:val="000000" w:themeColor="text1"/>
          <w:sz w:val="20"/>
        </w:rPr>
        <w:t xml:space="preserve">Nationalité : </w:t>
      </w:r>
    </w:p>
    <w:p w:rsidR="007C3C0B" w:rsidRDefault="007C3C0B" w:rsidP="007C3C0B">
      <w:pPr>
        <w:rPr>
          <w:rFonts w:ascii="Arial" w:hAnsi="Arial" w:cstheme="minorBidi"/>
          <w:color w:val="000000" w:themeColor="text1"/>
          <w:sz w:val="20"/>
        </w:rPr>
      </w:pPr>
    </w:p>
    <w:p w:rsidR="007C3C0B" w:rsidRDefault="007C3C0B" w:rsidP="007C3C0B">
      <w:pPr>
        <w:rPr>
          <w:rFonts w:ascii="Arial" w:hAnsi="Arial" w:cstheme="minorBidi"/>
          <w:color w:val="000000" w:themeColor="text1"/>
          <w:sz w:val="20"/>
        </w:rPr>
      </w:pPr>
      <w:r>
        <w:rPr>
          <w:rFonts w:ascii="Arial" w:hAnsi="Arial" w:cstheme="minorBidi"/>
          <w:color w:val="000000" w:themeColor="text1"/>
          <w:sz w:val="20"/>
        </w:rPr>
        <w:t xml:space="preserve">Pays de résidence : </w:t>
      </w:r>
    </w:p>
    <w:p w:rsidR="007C3C0B" w:rsidRDefault="007C3C0B" w:rsidP="007C3C0B">
      <w:pPr>
        <w:rPr>
          <w:rFonts w:ascii="Arial" w:hAnsi="Arial" w:cstheme="minorBidi"/>
          <w:color w:val="000000" w:themeColor="text1"/>
          <w:sz w:val="20"/>
        </w:rPr>
      </w:pPr>
    </w:p>
    <w:p w:rsidR="007C3C0B" w:rsidRDefault="007C3C0B" w:rsidP="007C3C0B">
      <w:pPr>
        <w:rPr>
          <w:rFonts w:ascii="Arial" w:hAnsi="Arial" w:cstheme="minorBidi"/>
          <w:color w:val="000000" w:themeColor="text1"/>
          <w:sz w:val="20"/>
        </w:rPr>
      </w:pPr>
      <w:r>
        <w:rPr>
          <w:rFonts w:ascii="Arial" w:hAnsi="Arial" w:cstheme="minorBidi"/>
          <w:color w:val="000000" w:themeColor="text1"/>
          <w:sz w:val="20"/>
        </w:rPr>
        <w:t xml:space="preserve">N° de carte d’identité : </w:t>
      </w:r>
    </w:p>
    <w:p w:rsidR="007C3C0B" w:rsidRDefault="007C3C0B" w:rsidP="007C3C0B">
      <w:pPr>
        <w:rPr>
          <w:rFonts w:ascii="Arial" w:hAnsi="Arial" w:cstheme="minorBidi"/>
          <w:color w:val="000000" w:themeColor="text1"/>
          <w:sz w:val="20"/>
        </w:rPr>
      </w:pPr>
    </w:p>
    <w:p w:rsidR="007C3C0B" w:rsidRDefault="007C3C0B" w:rsidP="007C3C0B">
      <w:pPr>
        <w:rPr>
          <w:rFonts w:ascii="Arial" w:hAnsi="Arial" w:cstheme="minorBidi"/>
          <w:color w:val="000000" w:themeColor="text1"/>
          <w:sz w:val="20"/>
        </w:rPr>
      </w:pPr>
      <w:r>
        <w:rPr>
          <w:rFonts w:ascii="Arial" w:hAnsi="Arial" w:cstheme="minorBidi"/>
          <w:color w:val="000000" w:themeColor="text1"/>
          <w:sz w:val="20"/>
        </w:rPr>
        <w:t>(Ces renseignements sont demandés pour tout accès aux salles du CESE)</w:t>
      </w:r>
    </w:p>
    <w:p w:rsidR="007C3C0B" w:rsidRDefault="007C3C0B" w:rsidP="007C3C0B">
      <w:pPr>
        <w:rPr>
          <w:rFonts w:ascii="Calibri" w:hAnsi="Calibri"/>
          <w:color w:val="000000"/>
          <w:sz w:val="22"/>
        </w:rPr>
      </w:pPr>
      <w:r>
        <w:rPr>
          <w:rFonts w:ascii="Arial" w:hAnsi="Arial" w:cs="Arial"/>
          <w:b/>
          <w:bCs/>
        </w:rPr>
        <w:t> </w:t>
      </w:r>
    </w:p>
    <w:p w:rsidR="007C3C0B" w:rsidRDefault="007C3C0B" w:rsidP="007C3C0B">
      <w:r>
        <w:rPr>
          <w:rFonts w:ascii="Arial" w:hAnsi="Arial" w:cs="Arial"/>
          <w:b/>
          <w:bCs/>
        </w:rPr>
        <w:t>Organisme :</w:t>
      </w:r>
    </w:p>
    <w:p w:rsidR="007C3C0B" w:rsidRDefault="007C3C0B" w:rsidP="007C3C0B">
      <w:r>
        <w:rPr>
          <w:rFonts w:ascii="Arial" w:hAnsi="Arial" w:cs="Arial"/>
          <w:b/>
          <w:bCs/>
        </w:rPr>
        <w:t> </w:t>
      </w:r>
    </w:p>
    <w:p w:rsidR="007C3C0B" w:rsidRDefault="007C3C0B" w:rsidP="007C3C0B">
      <w:r>
        <w:rPr>
          <w:rFonts w:ascii="Arial" w:hAnsi="Arial" w:cs="Arial"/>
          <w:b/>
          <w:bCs/>
        </w:rPr>
        <w:t xml:space="preserve">Fonction : </w:t>
      </w:r>
    </w:p>
    <w:p w:rsidR="007C3C0B" w:rsidRDefault="007C3C0B" w:rsidP="007C3C0B">
      <w:r>
        <w:rPr>
          <w:rFonts w:ascii="Arial" w:hAnsi="Arial" w:cs="Arial"/>
          <w:b/>
          <w:bCs/>
        </w:rPr>
        <w:t> </w:t>
      </w:r>
    </w:p>
    <w:p w:rsidR="007C3C0B" w:rsidRDefault="007C3C0B" w:rsidP="007C3C0B">
      <w:r>
        <w:rPr>
          <w:rFonts w:ascii="Arial" w:hAnsi="Arial" w:cs="Arial"/>
          <w:b/>
          <w:bCs/>
        </w:rPr>
        <w:t>Mail :</w:t>
      </w:r>
    </w:p>
    <w:p w:rsidR="007C3C0B" w:rsidRDefault="007C3C0B" w:rsidP="007C3C0B">
      <w:r>
        <w:rPr>
          <w:rFonts w:ascii="Arial" w:hAnsi="Arial" w:cs="Arial"/>
          <w:b/>
          <w:bCs/>
        </w:rPr>
        <w:t> </w:t>
      </w:r>
    </w:p>
    <w:p w:rsidR="007C3C0B" w:rsidRDefault="007C3C0B" w:rsidP="007C3C0B">
      <w:r>
        <w:rPr>
          <w:rFonts w:ascii="Arial" w:hAnsi="Arial" w:cs="Arial"/>
          <w:b/>
          <w:bCs/>
        </w:rPr>
        <w:t>Tél. :</w:t>
      </w:r>
    </w:p>
    <w:p w:rsidR="007C3C0B" w:rsidRPr="00D21162" w:rsidRDefault="007C3C0B" w:rsidP="007C3C0B">
      <w:pPr>
        <w:rPr>
          <w:color w:val="000000" w:themeColor="text1"/>
        </w:rPr>
      </w:pPr>
    </w:p>
    <w:p w:rsidR="007C3C0B" w:rsidRDefault="007C3C0B" w:rsidP="007C3C0B">
      <w:pPr>
        <w:rPr>
          <w:rFonts w:ascii="Arial" w:hAnsi="Arial" w:cs="Arial"/>
        </w:rPr>
      </w:pPr>
    </w:p>
    <w:p w:rsidR="007C3C0B" w:rsidRPr="00D21162" w:rsidRDefault="007C3C0B" w:rsidP="007C3C0B">
      <w:pPr>
        <w:rPr>
          <w:rFonts w:ascii="Arial" w:hAnsi="Arial" w:cs="Arial"/>
          <w:b/>
        </w:rPr>
      </w:pPr>
      <w:r w:rsidRPr="00D21162">
        <w:rPr>
          <w:rFonts w:ascii="Arial" w:hAnsi="Arial" w:cs="Arial"/>
          <w:b/>
        </w:rPr>
        <w:t xml:space="preserve">Merci de bien vouloir nous retourner ce bulletin d’inscription </w:t>
      </w:r>
    </w:p>
    <w:p w:rsidR="007C3C0B" w:rsidRPr="008A226A" w:rsidRDefault="007C3C0B" w:rsidP="007C3C0B">
      <w:pPr>
        <w:rPr>
          <w:rFonts w:ascii="Arial Rounded MT Bold" w:hAnsi="Arial Rounded MT Bold" w:cs="Arial"/>
          <w:b/>
          <w:sz w:val="32"/>
          <w:szCs w:val="32"/>
        </w:rPr>
      </w:pPr>
      <w:proofErr w:type="gramStart"/>
      <w:r w:rsidRPr="00D21162">
        <w:rPr>
          <w:rFonts w:ascii="Arial" w:hAnsi="Arial" w:cs="Arial"/>
          <w:b/>
        </w:rPr>
        <w:t>par</w:t>
      </w:r>
      <w:proofErr w:type="gramEnd"/>
      <w:r w:rsidRPr="00D21162">
        <w:rPr>
          <w:rFonts w:ascii="Arial" w:hAnsi="Arial" w:cs="Arial"/>
          <w:b/>
        </w:rPr>
        <w:t xml:space="preserve"> mail, avant le 11 novembre à l’adresse </w:t>
      </w:r>
      <w:hyperlink r:id="rId10" w:history="1">
        <w:r w:rsidRPr="00D21162">
          <w:rPr>
            <w:rStyle w:val="Lienhypertexte"/>
            <w:rFonts w:ascii="Arial" w:hAnsi="Arial" w:cs="Arial"/>
            <w:b/>
          </w:rPr>
          <w:t>info@aedh.eu</w:t>
        </w:r>
      </w:hyperlink>
      <w:r w:rsidRPr="00D21162">
        <w:rPr>
          <w:rFonts w:ascii="Arial" w:hAnsi="Arial" w:cs="Arial"/>
          <w:b/>
        </w:rPr>
        <w:t xml:space="preserve">. </w:t>
      </w:r>
    </w:p>
    <w:p w:rsidR="007C3C0B" w:rsidRDefault="007C3C0B" w:rsidP="007C3C0B">
      <w:pPr>
        <w:spacing w:line="288" w:lineRule="auto"/>
        <w:rPr>
          <w:rFonts w:ascii="Arial" w:hAnsi="Arial" w:cs="Arial"/>
          <w:sz w:val="16"/>
        </w:rPr>
      </w:pPr>
    </w:p>
    <w:p w:rsidR="00B062D0" w:rsidRDefault="00B062D0" w:rsidP="007C3C0B">
      <w:pPr>
        <w:spacing w:line="288" w:lineRule="auto"/>
        <w:rPr>
          <w:rFonts w:ascii="Arial" w:hAnsi="Arial" w:cs="Arial"/>
          <w:sz w:val="16"/>
        </w:rPr>
      </w:pPr>
    </w:p>
    <w:p w:rsidR="00B062D0" w:rsidRPr="00D257E5" w:rsidRDefault="00B062D0" w:rsidP="00B062D0">
      <w:pPr>
        <w:spacing w:line="288" w:lineRule="auto"/>
        <w:ind w:left="2124" w:hanging="2124"/>
        <w:rPr>
          <w:rFonts w:ascii="Arial" w:hAnsi="Arial" w:cs="Arial"/>
          <w:b/>
          <w:sz w:val="18"/>
          <w:szCs w:val="18"/>
        </w:rPr>
      </w:pPr>
    </w:p>
    <w:p w:rsidR="00B062D0" w:rsidRPr="00B062D0" w:rsidRDefault="00B062D0" w:rsidP="007C3C0B">
      <w:pPr>
        <w:spacing w:line="288" w:lineRule="auto"/>
        <w:rPr>
          <w:rFonts w:ascii="Arial" w:hAnsi="Arial" w:cs="Arial"/>
          <w:sz w:val="16"/>
        </w:rPr>
      </w:pPr>
    </w:p>
    <w:sectPr w:rsidR="00B062D0" w:rsidRPr="00B062D0" w:rsidSect="0096638E">
      <w:headerReference w:type="default" r:id="rId11"/>
      <w:pgSz w:w="11906" w:h="16838"/>
      <w:pgMar w:top="1843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0B" w:rsidRDefault="007C3C0B" w:rsidP="007C3C0B">
      <w:r>
        <w:separator/>
      </w:r>
    </w:p>
  </w:endnote>
  <w:endnote w:type="continuationSeparator" w:id="0">
    <w:p w:rsidR="007C3C0B" w:rsidRDefault="007C3C0B" w:rsidP="007C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ngs">
    <w:altName w:val="MS Mincho"/>
    <w:charset w:val="8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o">
    <w:panose1 w:val="00000000000000000000"/>
    <w:charset w:val="00"/>
    <w:family w:val="auto"/>
    <w:pitch w:val="variable"/>
    <w:sig w:usb0="800000A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0B" w:rsidRDefault="007C3C0B" w:rsidP="007C3C0B">
      <w:r>
        <w:separator/>
      </w:r>
    </w:p>
  </w:footnote>
  <w:footnote w:type="continuationSeparator" w:id="0">
    <w:p w:rsidR="007C3C0B" w:rsidRDefault="007C3C0B" w:rsidP="007C3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38E" w:rsidRDefault="0096638E" w:rsidP="0096638E">
    <w:pPr>
      <w:pStyle w:val="En-tte"/>
      <w:tabs>
        <w:tab w:val="clear" w:pos="4536"/>
        <w:tab w:val="clear" w:pos="9072"/>
        <w:tab w:val="left" w:pos="3434"/>
      </w:tabs>
    </w:pPr>
    <w:r>
      <w:rPr>
        <w:rFonts w:ascii="Arial" w:hAnsi="Arial" w:cs="Arial"/>
        <w:noProof/>
        <w:sz w:val="16"/>
        <w:lang w:eastAsia="fr-FR"/>
      </w:rPr>
      <w:drawing>
        <wp:anchor distT="0" distB="0" distL="114300" distR="114300" simplePos="0" relativeHeight="251661312" behindDoc="0" locked="0" layoutInCell="1" allowOverlap="1" wp14:anchorId="3604B650" wp14:editId="6DD2F63F">
          <wp:simplePos x="0" y="0"/>
          <wp:positionH relativeFrom="column">
            <wp:posOffset>1339215</wp:posOffset>
          </wp:positionH>
          <wp:positionV relativeFrom="paragraph">
            <wp:posOffset>-259715</wp:posOffset>
          </wp:positionV>
          <wp:extent cx="1356360" cy="135636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D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1356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44"/>
        <w:szCs w:val="44"/>
        <w:lang w:eastAsia="fr-FR"/>
      </w:rPr>
      <w:drawing>
        <wp:anchor distT="0" distB="0" distL="114300" distR="114300" simplePos="0" relativeHeight="251662336" behindDoc="0" locked="0" layoutInCell="1" allowOverlap="1" wp14:anchorId="513DD143" wp14:editId="4B91D347">
          <wp:simplePos x="0" y="0"/>
          <wp:positionH relativeFrom="column">
            <wp:posOffset>2813685</wp:posOffset>
          </wp:positionH>
          <wp:positionV relativeFrom="paragraph">
            <wp:posOffset>-81280</wp:posOffset>
          </wp:positionV>
          <wp:extent cx="2350770" cy="88265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E_FR-EN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05" r="15527"/>
                  <a:stretch/>
                </pic:blipFill>
                <pic:spPr bwMode="auto">
                  <a:xfrm>
                    <a:off x="0" y="0"/>
                    <a:ext cx="235077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lang w:eastAsia="fr-FR"/>
      </w:rPr>
      <w:drawing>
        <wp:anchor distT="0" distB="0" distL="114300" distR="114300" simplePos="0" relativeHeight="251659264" behindDoc="0" locked="0" layoutInCell="1" allowOverlap="1" wp14:anchorId="34631FC3" wp14:editId="59C654EE">
          <wp:simplePos x="0" y="0"/>
          <wp:positionH relativeFrom="column">
            <wp:posOffset>-167640</wp:posOffset>
          </wp:positionH>
          <wp:positionV relativeFrom="paragraph">
            <wp:posOffset>-139065</wp:posOffset>
          </wp:positionV>
          <wp:extent cx="1470660" cy="1044575"/>
          <wp:effectExtent l="0" t="0" r="0" b="317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DH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104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6A9D"/>
    <w:multiLevelType w:val="hybridMultilevel"/>
    <w:tmpl w:val="A6EC60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4977B2"/>
    <w:multiLevelType w:val="hybridMultilevel"/>
    <w:tmpl w:val="8DE4E2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E50B7A"/>
    <w:multiLevelType w:val="hybridMultilevel"/>
    <w:tmpl w:val="E8C21C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246D6B"/>
    <w:multiLevelType w:val="hybridMultilevel"/>
    <w:tmpl w:val="DA489A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0C"/>
    <w:rsid w:val="000F3F9F"/>
    <w:rsid w:val="00291BA0"/>
    <w:rsid w:val="00392B9E"/>
    <w:rsid w:val="007C3536"/>
    <w:rsid w:val="007C3C0B"/>
    <w:rsid w:val="0096638E"/>
    <w:rsid w:val="00B062D0"/>
    <w:rsid w:val="00B9158C"/>
    <w:rsid w:val="00C3241E"/>
    <w:rsid w:val="00C66EB7"/>
    <w:rsid w:val="00D00167"/>
    <w:rsid w:val="00D257E5"/>
    <w:rsid w:val="00D42E2A"/>
    <w:rsid w:val="00DB7AE1"/>
    <w:rsid w:val="00E4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67"/>
    <w:pPr>
      <w:suppressAutoHyphens/>
    </w:pPr>
    <w:rPr>
      <w:rFonts w:eastAsia="MS Minngs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D00167"/>
    <w:pPr>
      <w:ind w:left="708"/>
    </w:pPr>
  </w:style>
  <w:style w:type="character" w:styleId="Lienhypertexte">
    <w:name w:val="Hyperlink"/>
    <w:basedOn w:val="Policepardfaut"/>
    <w:uiPriority w:val="99"/>
    <w:unhideWhenUsed/>
    <w:rsid w:val="00B9158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9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9158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3C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C0B"/>
    <w:rPr>
      <w:rFonts w:ascii="Tahoma" w:eastAsia="MS Minngs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7C3C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3C0B"/>
    <w:rPr>
      <w:rFonts w:eastAsia="MS Minngs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7C3C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3C0B"/>
    <w:rPr>
      <w:rFonts w:eastAsia="MS Minng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67"/>
    <w:pPr>
      <w:suppressAutoHyphens/>
    </w:pPr>
    <w:rPr>
      <w:rFonts w:eastAsia="MS Minngs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D00167"/>
    <w:pPr>
      <w:ind w:left="708"/>
    </w:pPr>
  </w:style>
  <w:style w:type="character" w:styleId="Lienhypertexte">
    <w:name w:val="Hyperlink"/>
    <w:basedOn w:val="Policepardfaut"/>
    <w:uiPriority w:val="99"/>
    <w:unhideWhenUsed/>
    <w:rsid w:val="00B9158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9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9158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3C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C0B"/>
    <w:rPr>
      <w:rFonts w:ascii="Tahoma" w:eastAsia="MS Minngs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7C3C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3C0B"/>
    <w:rPr>
      <w:rFonts w:eastAsia="MS Minngs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7C3C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3C0B"/>
    <w:rPr>
      <w:rFonts w:eastAsia="MS Minng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unication@ldh-france.org" TargetMode="External"/><Relationship Id="rId4" Type="http://schemas.openxmlformats.org/officeDocument/2006/relationships/settings" Target="settings.xml"/><Relationship Id="rId9" Type="http://schemas.openxmlformats.org/officeDocument/2006/relationships/image" Target="cid:part15.8BF4957F.C9EDA88A@aedh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GARACOÏTS</dc:creator>
  <cp:lastModifiedBy>Anne GARACOÏTS</cp:lastModifiedBy>
  <cp:revision>4</cp:revision>
  <cp:lastPrinted>2016-10-24T15:50:00Z</cp:lastPrinted>
  <dcterms:created xsi:type="dcterms:W3CDTF">2016-10-24T15:52:00Z</dcterms:created>
  <dcterms:modified xsi:type="dcterms:W3CDTF">2016-10-24T15:53:00Z</dcterms:modified>
</cp:coreProperties>
</file>